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FFC2" w14:textId="77777777" w:rsidR="00604DF1" w:rsidRPr="005A55D0" w:rsidRDefault="00604DF1" w:rsidP="00604DF1">
      <w:pPr>
        <w:jc w:val="center"/>
        <w:rPr>
          <w:b/>
        </w:rPr>
      </w:pPr>
      <w:r w:rsidRPr="005A55D0">
        <w:rPr>
          <w:b/>
        </w:rPr>
        <w:t>Mateřská škola Motýlek</w:t>
      </w:r>
      <w:r>
        <w:rPr>
          <w:b/>
        </w:rPr>
        <w:t>, příspěvková organizace</w:t>
      </w:r>
    </w:p>
    <w:p w14:paraId="00F46D9A" w14:textId="77777777" w:rsidR="00604DF1" w:rsidRPr="000359BD" w:rsidRDefault="00604DF1" w:rsidP="00604DF1">
      <w:pPr>
        <w:jc w:val="center"/>
      </w:pPr>
      <w:r w:rsidRPr="000359BD">
        <w:t xml:space="preserve">zastoupená </w:t>
      </w:r>
      <w:r>
        <w:t>Monikou Janečkovou</w:t>
      </w:r>
      <w:r w:rsidRPr="000359BD">
        <w:t>, ředitelkou MŠ,</w:t>
      </w:r>
    </w:p>
    <w:p w14:paraId="3C1D624B" w14:textId="77777777" w:rsidR="00604DF1" w:rsidRPr="000359BD" w:rsidRDefault="00604DF1" w:rsidP="00604DF1">
      <w:pPr>
        <w:jc w:val="center"/>
      </w:pPr>
      <w:r w:rsidRPr="000359BD">
        <w:t xml:space="preserve">Arabská 10/684, 160 00 Praha 6, </w:t>
      </w:r>
      <w:r w:rsidRPr="00A72E45">
        <w:t>ms.motylek@msmotyl.cz</w:t>
      </w:r>
      <w:r w:rsidRPr="000359BD">
        <w:t>, tel.: 2 3535 34 75, 602 113 500</w:t>
      </w:r>
    </w:p>
    <w:p w14:paraId="4E50BDAC" w14:textId="0A896068" w:rsidR="00604DF1" w:rsidRPr="000359BD" w:rsidRDefault="00604DF1" w:rsidP="00604DF1">
      <w:pPr>
        <w:ind w:right="-828"/>
        <w:jc w:val="center"/>
      </w:pPr>
      <w:r w:rsidRPr="000359BD">
        <w:t xml:space="preserve">IČ 70921580, </w:t>
      </w:r>
      <w:proofErr w:type="spellStart"/>
      <w:r w:rsidRPr="000359BD">
        <w:t>č.ú</w:t>
      </w:r>
      <w:proofErr w:type="spellEnd"/>
      <w:r w:rsidRPr="000359BD">
        <w:t>.: 4930061/0100, zapsanou v RES dne: 1.7.2001</w:t>
      </w:r>
    </w:p>
    <w:p w14:paraId="0269B141" w14:textId="77777777" w:rsidR="00604DF1" w:rsidRDefault="00604DF1" w:rsidP="00604DF1">
      <w:pPr>
        <w:shd w:val="clear" w:color="auto" w:fill="FFFFFF"/>
        <w:rPr>
          <w:rFonts w:eastAsia="Times New Roman"/>
          <w:color w:val="212121"/>
        </w:rPr>
      </w:pPr>
    </w:p>
    <w:p w14:paraId="437B0076" w14:textId="77777777" w:rsidR="00604DF1" w:rsidRDefault="00604DF1" w:rsidP="00604DF1">
      <w:pPr>
        <w:shd w:val="clear" w:color="auto" w:fill="FFFFFF"/>
        <w:rPr>
          <w:rFonts w:eastAsia="Times New Roman"/>
          <w:color w:val="212121"/>
        </w:rPr>
      </w:pPr>
    </w:p>
    <w:p w14:paraId="40530A6E" w14:textId="39C295C2" w:rsidR="00604DF1" w:rsidRDefault="00604DF1" w:rsidP="00604DF1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V Praze </w:t>
      </w:r>
      <w:r w:rsidR="00F17CA6">
        <w:rPr>
          <w:rFonts w:eastAsia="Times New Roman"/>
          <w:color w:val="212121"/>
        </w:rPr>
        <w:t>14.7.2022</w:t>
      </w:r>
    </w:p>
    <w:p w14:paraId="4CC3FE05" w14:textId="77777777" w:rsidR="00604DF1" w:rsidRDefault="00604DF1" w:rsidP="00604DF1">
      <w:pPr>
        <w:shd w:val="clear" w:color="auto" w:fill="FFFFFF"/>
        <w:rPr>
          <w:rFonts w:eastAsia="Times New Roman"/>
          <w:color w:val="212121"/>
        </w:rPr>
      </w:pPr>
    </w:p>
    <w:p w14:paraId="15F4DA6A" w14:textId="77777777" w:rsidR="00604DF1" w:rsidRDefault="00604DF1" w:rsidP="00604DF1">
      <w:pPr>
        <w:shd w:val="clear" w:color="auto" w:fill="FFFFFF"/>
        <w:jc w:val="center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Vyhlášení výzvy k podání nabídky na veřejnou zakázku malého rozsahu</w:t>
      </w:r>
    </w:p>
    <w:p w14:paraId="6D6BCAC1" w14:textId="77777777" w:rsidR="00604DF1" w:rsidRDefault="00604DF1" w:rsidP="00604DF1">
      <w:pPr>
        <w:shd w:val="clear" w:color="auto" w:fill="FFFFFF"/>
        <w:rPr>
          <w:rFonts w:eastAsia="Times New Roman"/>
          <w:color w:val="212121"/>
        </w:rPr>
      </w:pPr>
    </w:p>
    <w:p w14:paraId="5B4E3B6F" w14:textId="77777777" w:rsidR="00604DF1" w:rsidRPr="00604DF1" w:rsidRDefault="00604DF1" w:rsidP="00604DF1">
      <w:pPr>
        <w:shd w:val="clear" w:color="auto" w:fill="FFFFFF"/>
        <w:jc w:val="center"/>
        <w:rPr>
          <w:rFonts w:eastAsia="Times New Roman"/>
          <w:color w:val="212121"/>
          <w:sz w:val="36"/>
          <w:szCs w:val="36"/>
        </w:rPr>
      </w:pPr>
      <w:r w:rsidRPr="00604DF1">
        <w:rPr>
          <w:rFonts w:eastAsia="Times New Roman"/>
          <w:color w:val="212121"/>
          <w:sz w:val="36"/>
          <w:szCs w:val="36"/>
        </w:rPr>
        <w:t>Spolupráce s nutričním terapeutem</w:t>
      </w:r>
    </w:p>
    <w:p w14:paraId="634AEBC3" w14:textId="77777777" w:rsidR="00604DF1" w:rsidRDefault="00604DF1" w:rsidP="00604DF1">
      <w:pPr>
        <w:shd w:val="clear" w:color="auto" w:fill="FFFFFF"/>
        <w:rPr>
          <w:rFonts w:eastAsia="Times New Roman"/>
          <w:color w:val="212121"/>
        </w:rPr>
      </w:pPr>
    </w:p>
    <w:p w14:paraId="2C97F035" w14:textId="6018031A" w:rsidR="00604DF1" w:rsidRDefault="00604DF1" w:rsidP="00604DF1">
      <w:pPr>
        <w:shd w:val="clear" w:color="auto" w:fill="FFFFFF"/>
        <w:rPr>
          <w:rFonts w:eastAsia="Times New Roman"/>
          <w:color w:val="212121"/>
        </w:rPr>
      </w:pPr>
      <w:r w:rsidRPr="00604DF1">
        <w:rPr>
          <w:rFonts w:eastAsia="Times New Roman"/>
          <w:b/>
          <w:bCs/>
          <w:color w:val="212121"/>
        </w:rPr>
        <w:t>Zadavatel:</w:t>
      </w:r>
      <w:r>
        <w:rPr>
          <w:rFonts w:eastAsia="Times New Roman"/>
          <w:color w:val="212121"/>
        </w:rPr>
        <w:t xml:space="preserve"> Mateřská škola Motýlek, př</w:t>
      </w:r>
      <w:r w:rsidR="00F17CA6">
        <w:rPr>
          <w:rFonts w:eastAsia="Times New Roman"/>
          <w:color w:val="212121"/>
        </w:rPr>
        <w:t>í</w:t>
      </w:r>
      <w:r>
        <w:rPr>
          <w:rFonts w:eastAsia="Times New Roman"/>
          <w:color w:val="212121"/>
        </w:rPr>
        <w:t xml:space="preserve">spěvková organizace </w:t>
      </w:r>
    </w:p>
    <w:p w14:paraId="4C437AE5" w14:textId="24D498E5" w:rsidR="00604DF1" w:rsidRDefault="00604DF1" w:rsidP="00604DF1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Sídlo: Arabská 684/10, Praha 6 – Vokovice, 160 00</w:t>
      </w:r>
    </w:p>
    <w:p w14:paraId="345D250B" w14:textId="6B22B0DC" w:rsidR="00604DF1" w:rsidRDefault="00604DF1" w:rsidP="00604DF1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IC: 70921580</w:t>
      </w:r>
    </w:p>
    <w:p w14:paraId="12289A24" w14:textId="59CBBE31" w:rsidR="00604DF1" w:rsidRDefault="00604DF1" w:rsidP="00604DF1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Osoba oprávněná jednat se zadavatelem: Monika Janečková</w:t>
      </w:r>
    </w:p>
    <w:p w14:paraId="0DA21C01" w14:textId="2038B228" w:rsidR="00604DF1" w:rsidRDefault="00604DF1" w:rsidP="00604DF1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Kontaktní osoba: </w:t>
      </w:r>
    </w:p>
    <w:p w14:paraId="1F191C65" w14:textId="037524B6" w:rsidR="00604DF1" w:rsidRDefault="00604DF1" w:rsidP="00604DF1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e-mail: </w:t>
      </w:r>
      <w:hyperlink r:id="rId4" w:history="1">
        <w:r w:rsidRPr="006A66E5">
          <w:rPr>
            <w:rStyle w:val="Hypertextovodkaz"/>
            <w:rFonts w:eastAsia="Times New Roman"/>
          </w:rPr>
          <w:t>ms.motylek@msmotyl.cz</w:t>
        </w:r>
      </w:hyperlink>
    </w:p>
    <w:p w14:paraId="216313DA" w14:textId="77777777" w:rsidR="00604DF1" w:rsidRDefault="00604DF1" w:rsidP="00604DF1">
      <w:pPr>
        <w:shd w:val="clear" w:color="auto" w:fill="FFFFFF"/>
        <w:rPr>
          <w:rFonts w:eastAsia="Times New Roman"/>
          <w:color w:val="212121"/>
        </w:rPr>
      </w:pPr>
    </w:p>
    <w:p w14:paraId="70FD5EC5" w14:textId="77777777" w:rsidR="00604DF1" w:rsidRPr="00604DF1" w:rsidRDefault="00604DF1" w:rsidP="00604DF1">
      <w:pPr>
        <w:shd w:val="clear" w:color="auto" w:fill="FFFFFF"/>
        <w:rPr>
          <w:rFonts w:eastAsia="Times New Roman"/>
          <w:b/>
          <w:bCs/>
          <w:color w:val="212121"/>
        </w:rPr>
      </w:pPr>
      <w:r w:rsidRPr="00604DF1">
        <w:rPr>
          <w:rFonts w:eastAsia="Times New Roman"/>
          <w:b/>
          <w:bCs/>
          <w:color w:val="212121"/>
        </w:rPr>
        <w:t>Vymezení předmětu zakázky:</w:t>
      </w:r>
    </w:p>
    <w:p w14:paraId="43299DD5" w14:textId="77777777" w:rsidR="00604DF1" w:rsidRDefault="00604DF1" w:rsidP="00604DF1">
      <w:pPr>
        <w:shd w:val="clear" w:color="auto" w:fill="FFFFFF"/>
        <w:rPr>
          <w:rFonts w:eastAsia="Times New Roman"/>
          <w:color w:val="212121"/>
        </w:rPr>
      </w:pPr>
    </w:p>
    <w:p w14:paraId="2E98CE5F" w14:textId="143BF741" w:rsidR="00604DF1" w:rsidRDefault="00604DF1" w:rsidP="00604DF1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Předmětem veřejné zakázky je spolupráce s nutričním pracovníkem</w:t>
      </w:r>
      <w:r w:rsidR="00F17CA6">
        <w:rPr>
          <w:rFonts w:eastAsia="Times New Roman"/>
          <w:color w:val="212121"/>
        </w:rPr>
        <w:t>,</w:t>
      </w:r>
      <w:r>
        <w:rPr>
          <w:rFonts w:eastAsia="Times New Roman"/>
          <w:color w:val="212121"/>
        </w:rPr>
        <w:t xml:space="preserve"> nelékařský zdravotnický pracovník dle zákona č. 96/2004 Sb., který má praxi minimálně 1 rok ve školních zařízeních a splňuje potřebnou kvalifikaci.</w:t>
      </w:r>
    </w:p>
    <w:p w14:paraId="3731CBC2" w14:textId="77777777" w:rsidR="00604DF1" w:rsidRDefault="00604DF1" w:rsidP="00604DF1">
      <w:pPr>
        <w:shd w:val="clear" w:color="auto" w:fill="FFFFFF"/>
        <w:rPr>
          <w:rFonts w:eastAsia="Times New Roman"/>
          <w:color w:val="212121"/>
        </w:rPr>
      </w:pPr>
    </w:p>
    <w:p w14:paraId="0C62A2A1" w14:textId="77777777" w:rsidR="00604DF1" w:rsidRPr="00604DF1" w:rsidRDefault="00604DF1" w:rsidP="00604DF1">
      <w:pPr>
        <w:shd w:val="clear" w:color="auto" w:fill="FFFFFF"/>
        <w:rPr>
          <w:rFonts w:eastAsia="Times New Roman"/>
          <w:b/>
          <w:bCs/>
          <w:color w:val="212121"/>
        </w:rPr>
      </w:pPr>
      <w:r w:rsidRPr="00604DF1">
        <w:rPr>
          <w:rFonts w:eastAsia="Times New Roman"/>
          <w:b/>
          <w:bCs/>
          <w:color w:val="212121"/>
        </w:rPr>
        <w:t>Cenová nabídka bude obsahovat:</w:t>
      </w:r>
    </w:p>
    <w:p w14:paraId="3F05A31A" w14:textId="77777777" w:rsidR="00604DF1" w:rsidRDefault="00604DF1" w:rsidP="00604DF1">
      <w:pPr>
        <w:shd w:val="clear" w:color="auto" w:fill="FFFFFF"/>
        <w:rPr>
          <w:rFonts w:eastAsia="Times New Roman"/>
          <w:color w:val="212121"/>
        </w:rPr>
      </w:pPr>
    </w:p>
    <w:p w14:paraId="564EE127" w14:textId="5005B4B2" w:rsidR="00604DF1" w:rsidRDefault="00604DF1" w:rsidP="00604DF1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Celkovou cenu včetně DPH a ostatních nákladů za 1 měsíc, při sestavování nutričně vyváženého jídelníčku včetně speciálních diet na celý kalendářní měsíc, 2x měsíčně konzultace s personálem</w:t>
      </w:r>
    </w:p>
    <w:p w14:paraId="198E2C07" w14:textId="77777777" w:rsidR="00604DF1" w:rsidRDefault="00604DF1" w:rsidP="00604DF1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kuchyně.</w:t>
      </w:r>
    </w:p>
    <w:p w14:paraId="7E3BB9D8" w14:textId="77777777" w:rsidR="00604DF1" w:rsidRDefault="00604DF1" w:rsidP="00604DF1">
      <w:pPr>
        <w:shd w:val="clear" w:color="auto" w:fill="FFFFFF"/>
        <w:rPr>
          <w:rFonts w:eastAsia="Times New Roman"/>
          <w:color w:val="212121"/>
        </w:rPr>
      </w:pPr>
    </w:p>
    <w:p w14:paraId="5455813D" w14:textId="653BBF80" w:rsidR="00604DF1" w:rsidRDefault="00604DF1" w:rsidP="00604DF1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Bližší informace podá Michaela Podhorská, vedoucí školní jídelny, tel.: </w:t>
      </w:r>
      <w:r w:rsidR="00F17CA6">
        <w:rPr>
          <w:rFonts w:eastAsia="Times New Roman"/>
          <w:color w:val="212121"/>
        </w:rPr>
        <w:t>702146070</w:t>
      </w:r>
    </w:p>
    <w:p w14:paraId="6F4BDF0B" w14:textId="77777777" w:rsidR="00604DF1" w:rsidRDefault="00604DF1" w:rsidP="00604DF1">
      <w:pPr>
        <w:shd w:val="clear" w:color="auto" w:fill="FFFFFF"/>
        <w:rPr>
          <w:rFonts w:eastAsia="Times New Roman"/>
          <w:color w:val="212121"/>
        </w:rPr>
      </w:pPr>
    </w:p>
    <w:p w14:paraId="4BC31AD3" w14:textId="77777777" w:rsidR="00604DF1" w:rsidRDefault="00604DF1" w:rsidP="00604DF1">
      <w:pPr>
        <w:shd w:val="clear" w:color="auto" w:fill="FFFFFF"/>
        <w:rPr>
          <w:rFonts w:eastAsia="Times New Roman"/>
          <w:color w:val="212121"/>
        </w:rPr>
      </w:pPr>
      <w:r w:rsidRPr="00604DF1">
        <w:rPr>
          <w:rFonts w:eastAsia="Times New Roman"/>
          <w:b/>
          <w:bCs/>
          <w:color w:val="212121"/>
        </w:rPr>
        <w:t>Kritéria a způsob hodnocení nabídek:</w:t>
      </w:r>
      <w:r>
        <w:rPr>
          <w:rFonts w:eastAsia="Times New Roman"/>
          <w:color w:val="212121"/>
        </w:rPr>
        <w:t xml:space="preserve"> </w:t>
      </w:r>
    </w:p>
    <w:p w14:paraId="4CB899B0" w14:textId="7F05E620" w:rsidR="00604DF1" w:rsidRDefault="00604DF1" w:rsidP="00604DF1">
      <w:pPr>
        <w:shd w:val="clear" w:color="auto" w:fill="FFFFFF"/>
        <w:rPr>
          <w:rFonts w:eastAsia="Times New Roman"/>
          <w:color w:val="212121"/>
        </w:rPr>
      </w:pPr>
      <w:r w:rsidRPr="00604DF1">
        <w:rPr>
          <w:rFonts w:eastAsia="Times New Roman"/>
          <w:b/>
          <w:bCs/>
          <w:color w:val="212121"/>
        </w:rPr>
        <w:t>Hodnotící kritérium:</w:t>
      </w:r>
      <w:r>
        <w:rPr>
          <w:rFonts w:eastAsia="Times New Roman"/>
          <w:color w:val="212121"/>
        </w:rPr>
        <w:t xml:space="preserve"> nejnižší kompletní nabídková cena včetně DPH</w:t>
      </w:r>
    </w:p>
    <w:p w14:paraId="60ECD5F8" w14:textId="77777777" w:rsidR="00604DF1" w:rsidRDefault="00604DF1" w:rsidP="00604DF1">
      <w:pPr>
        <w:shd w:val="clear" w:color="auto" w:fill="FFFFFF"/>
        <w:rPr>
          <w:rFonts w:eastAsia="Times New Roman"/>
          <w:color w:val="212121"/>
        </w:rPr>
      </w:pPr>
    </w:p>
    <w:p w14:paraId="4451D5E7" w14:textId="77777777" w:rsidR="00604DF1" w:rsidRDefault="00604DF1" w:rsidP="00604DF1">
      <w:pPr>
        <w:shd w:val="clear" w:color="auto" w:fill="FFFFFF"/>
        <w:rPr>
          <w:rFonts w:eastAsia="Times New Roman"/>
          <w:color w:val="212121"/>
        </w:rPr>
      </w:pPr>
      <w:r w:rsidRPr="00604DF1">
        <w:rPr>
          <w:rFonts w:eastAsia="Times New Roman"/>
          <w:b/>
          <w:bCs/>
          <w:color w:val="212121"/>
        </w:rPr>
        <w:t>Požadavky na způsob zpracování a předložení cenové nabídky:</w:t>
      </w:r>
      <w:r>
        <w:rPr>
          <w:rFonts w:eastAsia="Times New Roman"/>
          <w:color w:val="212121"/>
        </w:rPr>
        <w:t xml:space="preserve"> </w:t>
      </w:r>
    </w:p>
    <w:p w14:paraId="034DDCBA" w14:textId="77777777" w:rsidR="00604DF1" w:rsidRDefault="00604DF1" w:rsidP="00604DF1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Uchazeč musí prokázat oprávnění k výkonu profese nutričního terapeuta. </w:t>
      </w:r>
    </w:p>
    <w:p w14:paraId="5341AF47" w14:textId="77777777" w:rsidR="005E1AAD" w:rsidRDefault="00604DF1" w:rsidP="00604DF1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Uchazeč stanov</w:t>
      </w:r>
      <w:r w:rsidR="005E1AAD">
        <w:rPr>
          <w:rFonts w:eastAsia="Times New Roman"/>
          <w:color w:val="212121"/>
        </w:rPr>
        <w:t>í</w:t>
      </w:r>
      <w:r>
        <w:rPr>
          <w:rFonts w:eastAsia="Times New Roman"/>
          <w:color w:val="212121"/>
        </w:rPr>
        <w:t xml:space="preserve"> nabídkovou cenu jako cenu nejvýše přípustnou", změna je možná pouze při změně DPH. </w:t>
      </w:r>
    </w:p>
    <w:p w14:paraId="3AFBD107" w14:textId="7F25E3AF" w:rsidR="00604DF1" w:rsidRDefault="00604DF1" w:rsidP="00604DF1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Nabídková cena bude uvedena v Kč, a to v členěni - jednotková nab</w:t>
      </w:r>
      <w:r w:rsidR="005E1AAD">
        <w:rPr>
          <w:rFonts w:eastAsia="Times New Roman"/>
          <w:color w:val="212121"/>
        </w:rPr>
        <w:t>í</w:t>
      </w:r>
      <w:r>
        <w:rPr>
          <w:rFonts w:eastAsia="Times New Roman"/>
          <w:color w:val="212121"/>
        </w:rPr>
        <w:t>dková cena celkem bez daně</w:t>
      </w:r>
      <w:r w:rsidR="005E1AAD">
        <w:rPr>
          <w:rFonts w:eastAsia="Times New Roman"/>
          <w:color w:val="212121"/>
        </w:rPr>
        <w:t xml:space="preserve"> </w:t>
      </w:r>
      <w:r>
        <w:rPr>
          <w:rFonts w:eastAsia="Times New Roman"/>
          <w:color w:val="212121"/>
        </w:rPr>
        <w:t>z přidané hodnoty (DPH), samostatně DPH s příslušnou sazbou a nabídková cena včetně DPH.</w:t>
      </w:r>
    </w:p>
    <w:p w14:paraId="27530825" w14:textId="77777777" w:rsidR="00604DF1" w:rsidRDefault="00604DF1" w:rsidP="00604DF1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V nabídkové ceně musí být zahrnuty veškeré ostatní náklady spojené s dodávkou.</w:t>
      </w:r>
    </w:p>
    <w:p w14:paraId="502E3CB7" w14:textId="73596981" w:rsidR="00604DF1" w:rsidRDefault="00604DF1" w:rsidP="00604DF1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Nab</w:t>
      </w:r>
      <w:r w:rsidR="005E1AAD">
        <w:rPr>
          <w:rFonts w:eastAsia="Times New Roman"/>
          <w:color w:val="212121"/>
        </w:rPr>
        <w:t>í</w:t>
      </w:r>
      <w:r>
        <w:rPr>
          <w:rFonts w:eastAsia="Times New Roman"/>
          <w:color w:val="212121"/>
        </w:rPr>
        <w:t>dková cena bude nejvýše přípustná po celou dobu plnění veřejné zakázky.</w:t>
      </w:r>
    </w:p>
    <w:p w14:paraId="18DC2714" w14:textId="77777777" w:rsidR="00604DF1" w:rsidRDefault="00604DF1" w:rsidP="00604DF1">
      <w:pPr>
        <w:shd w:val="clear" w:color="auto" w:fill="FFFFFF"/>
        <w:rPr>
          <w:rFonts w:eastAsia="Times New Roman"/>
          <w:color w:val="212121"/>
        </w:rPr>
      </w:pPr>
    </w:p>
    <w:p w14:paraId="50D3E1A3" w14:textId="7EABD2B5" w:rsidR="00604DF1" w:rsidRDefault="00604DF1" w:rsidP="00604DF1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Cenové nabídky dle našeho požadavku zasílejte na e-mail: </w:t>
      </w:r>
      <w:hyperlink r:id="rId5" w:history="1">
        <w:r w:rsidR="005E1AAD" w:rsidRPr="006A66E5">
          <w:rPr>
            <w:rStyle w:val="Hypertextovodkaz"/>
            <w:rFonts w:eastAsia="Times New Roman"/>
          </w:rPr>
          <w:t>ms.motylek@msmotyl.cz</w:t>
        </w:r>
      </w:hyperlink>
      <w:r>
        <w:rPr>
          <w:rFonts w:eastAsia="Times New Roman"/>
          <w:color w:val="212121"/>
        </w:rPr>
        <w:t>, nebo datovou schránkou</w:t>
      </w:r>
      <w:r w:rsidR="00FC7A03">
        <w:rPr>
          <w:rFonts w:eastAsia="Times New Roman"/>
          <w:color w:val="212121"/>
        </w:rPr>
        <w:t xml:space="preserve"> </w:t>
      </w:r>
      <w:r w:rsidR="00FC7A03">
        <w:rPr>
          <w:rFonts w:ascii="Roboto" w:hAnsi="Roboto"/>
          <w:color w:val="3B3B3B"/>
          <w:spacing w:val="12"/>
          <w:sz w:val="23"/>
          <w:szCs w:val="23"/>
          <w:shd w:val="clear" w:color="auto" w:fill="F5F5F5"/>
        </w:rPr>
        <w:t>4hu8kwy</w:t>
      </w:r>
      <w:r>
        <w:rPr>
          <w:rFonts w:eastAsia="Times New Roman"/>
          <w:color w:val="212121"/>
        </w:rPr>
        <w:t xml:space="preserve">, </w:t>
      </w:r>
      <w:r w:rsidRPr="00FC7A03">
        <w:rPr>
          <w:rFonts w:eastAsia="Times New Roman"/>
          <w:color w:val="212121"/>
        </w:rPr>
        <w:t xml:space="preserve">popřípadě na adresu školy v zalepené obálce NEOTEVÍRAT" Nabídka k VR, do </w:t>
      </w:r>
      <w:r w:rsidR="00FC7A03">
        <w:rPr>
          <w:rFonts w:eastAsia="Times New Roman"/>
          <w:color w:val="212121"/>
        </w:rPr>
        <w:t>25</w:t>
      </w:r>
      <w:r w:rsidRPr="00FC7A03">
        <w:rPr>
          <w:rFonts w:eastAsia="Times New Roman"/>
          <w:color w:val="212121"/>
        </w:rPr>
        <w:t>.</w:t>
      </w:r>
      <w:r w:rsidR="00FC7A03">
        <w:rPr>
          <w:rFonts w:eastAsia="Times New Roman"/>
          <w:color w:val="212121"/>
        </w:rPr>
        <w:t>7</w:t>
      </w:r>
      <w:r w:rsidRPr="00FC7A03">
        <w:rPr>
          <w:rFonts w:eastAsia="Times New Roman"/>
          <w:color w:val="212121"/>
        </w:rPr>
        <w:t>.2022, do 12 hodin.</w:t>
      </w:r>
    </w:p>
    <w:p w14:paraId="6B840CF8" w14:textId="77777777" w:rsidR="00604DF1" w:rsidRDefault="00604DF1" w:rsidP="00604DF1">
      <w:pPr>
        <w:shd w:val="clear" w:color="auto" w:fill="FFFFFF"/>
        <w:rPr>
          <w:rFonts w:eastAsia="Times New Roman"/>
          <w:color w:val="212121"/>
        </w:rPr>
      </w:pPr>
    </w:p>
    <w:p w14:paraId="43F26F5E" w14:textId="77777777" w:rsidR="00604DF1" w:rsidRDefault="00604DF1" w:rsidP="00604DF1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Dojde-li k rovnosti ceny, rozhodne o pořadí nabídek los. K losování budou uchazeči vždy přizváni. V případě losování, musí zadávající z tohoto losování vytvořit záznam. Na obálce nabídky musí být</w:t>
      </w:r>
    </w:p>
    <w:p w14:paraId="46A74AEE" w14:textId="77777777" w:rsidR="00604DF1" w:rsidRDefault="00604DF1" w:rsidP="00604DF1">
      <w:pPr>
        <w:shd w:val="clear" w:color="auto" w:fill="FFFFFF"/>
        <w:rPr>
          <w:rFonts w:eastAsia="Times New Roman"/>
          <w:color w:val="212121"/>
        </w:rPr>
      </w:pPr>
    </w:p>
    <w:p w14:paraId="1AF267E0" w14:textId="77777777" w:rsidR="00604DF1" w:rsidRDefault="00604DF1" w:rsidP="00604DF1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uvedena adresa uchazeče.</w:t>
      </w:r>
    </w:p>
    <w:p w14:paraId="53E76809" w14:textId="77777777" w:rsidR="00604DF1" w:rsidRDefault="00604DF1" w:rsidP="00604DF1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Nabídka včetně příloh bude zpracována v českém jazyce.</w:t>
      </w:r>
    </w:p>
    <w:p w14:paraId="6F8EF75C" w14:textId="77777777" w:rsidR="00604DF1" w:rsidRDefault="00604DF1" w:rsidP="00604DF1">
      <w:pPr>
        <w:shd w:val="clear" w:color="auto" w:fill="FFFFFF"/>
        <w:rPr>
          <w:rFonts w:eastAsia="Times New Roman"/>
          <w:color w:val="212121"/>
        </w:rPr>
      </w:pPr>
    </w:p>
    <w:p w14:paraId="5AB4794F" w14:textId="16BE4D50" w:rsidR="00604DF1" w:rsidRDefault="00604DF1" w:rsidP="00604DF1">
      <w:pPr>
        <w:shd w:val="clear" w:color="auto" w:fill="FFFFFF"/>
        <w:rPr>
          <w:rFonts w:eastAsia="Times New Roman"/>
          <w:color w:val="212121"/>
        </w:rPr>
      </w:pPr>
      <w:r w:rsidRPr="005E1AAD">
        <w:rPr>
          <w:rFonts w:eastAsia="Times New Roman"/>
          <w:b/>
          <w:bCs/>
          <w:color w:val="212121"/>
        </w:rPr>
        <w:t>Termín realizace:</w:t>
      </w:r>
      <w:r>
        <w:rPr>
          <w:rFonts w:eastAsia="Times New Roman"/>
          <w:color w:val="212121"/>
        </w:rPr>
        <w:t xml:space="preserve"> </w:t>
      </w:r>
      <w:r w:rsidR="005E1AAD">
        <w:rPr>
          <w:rFonts w:eastAsia="Times New Roman"/>
          <w:color w:val="212121"/>
        </w:rPr>
        <w:t>září–prosinec</w:t>
      </w:r>
      <w:r>
        <w:rPr>
          <w:rFonts w:eastAsia="Times New Roman"/>
          <w:color w:val="212121"/>
        </w:rPr>
        <w:t xml:space="preserve"> 2022</w:t>
      </w:r>
    </w:p>
    <w:p w14:paraId="589EB353" w14:textId="77777777" w:rsidR="00604DF1" w:rsidRDefault="00604DF1" w:rsidP="00604DF1">
      <w:pPr>
        <w:shd w:val="clear" w:color="auto" w:fill="FFFFFF"/>
        <w:rPr>
          <w:rFonts w:eastAsia="Times New Roman"/>
          <w:color w:val="212121"/>
        </w:rPr>
      </w:pPr>
    </w:p>
    <w:p w14:paraId="5B525902" w14:textId="77777777" w:rsidR="00604DF1" w:rsidRDefault="00604DF1" w:rsidP="00604DF1">
      <w:pPr>
        <w:shd w:val="clear" w:color="auto" w:fill="FFFFFF"/>
        <w:rPr>
          <w:rFonts w:eastAsia="Times New Roman"/>
          <w:color w:val="212121"/>
        </w:rPr>
      </w:pPr>
      <w:r w:rsidRPr="005E1AAD">
        <w:rPr>
          <w:rFonts w:eastAsia="Times New Roman"/>
          <w:b/>
          <w:bCs/>
          <w:color w:val="212121"/>
        </w:rPr>
        <w:t>Platební podmínky:</w:t>
      </w:r>
      <w:r>
        <w:rPr>
          <w:rFonts w:eastAsia="Times New Roman"/>
          <w:color w:val="212121"/>
        </w:rPr>
        <w:t xml:space="preserve"> splatnost faktury bude minimálně 14 dnů od vystavení faktury</w:t>
      </w:r>
    </w:p>
    <w:p w14:paraId="012D841D" w14:textId="77777777" w:rsidR="00604DF1" w:rsidRDefault="00604DF1" w:rsidP="00604DF1">
      <w:pPr>
        <w:shd w:val="clear" w:color="auto" w:fill="FFFFFF"/>
        <w:rPr>
          <w:rFonts w:eastAsia="Times New Roman"/>
          <w:color w:val="212121"/>
        </w:rPr>
      </w:pPr>
    </w:p>
    <w:p w14:paraId="4A31EC9B" w14:textId="77777777" w:rsidR="00604DF1" w:rsidRPr="005E1AAD" w:rsidRDefault="00604DF1" w:rsidP="00604DF1">
      <w:pPr>
        <w:shd w:val="clear" w:color="auto" w:fill="FFFFFF"/>
        <w:rPr>
          <w:rFonts w:eastAsia="Times New Roman"/>
          <w:b/>
          <w:bCs/>
          <w:color w:val="212121"/>
        </w:rPr>
      </w:pPr>
      <w:r w:rsidRPr="005E1AAD">
        <w:rPr>
          <w:rFonts w:eastAsia="Times New Roman"/>
          <w:b/>
          <w:bCs/>
          <w:color w:val="212121"/>
        </w:rPr>
        <w:t>Závěrečná ustanovení:</w:t>
      </w:r>
    </w:p>
    <w:p w14:paraId="0118B004" w14:textId="77777777" w:rsidR="00604DF1" w:rsidRDefault="00604DF1" w:rsidP="00604DF1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Zadavatel neposkytuje zálohy.</w:t>
      </w:r>
    </w:p>
    <w:p w14:paraId="4E65CAB8" w14:textId="77777777" w:rsidR="00604DF1" w:rsidRDefault="00604DF1" w:rsidP="00604DF1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Zadavatel nepřipouští variantní řešení nabídky.</w:t>
      </w:r>
    </w:p>
    <w:p w14:paraId="48C03748" w14:textId="3231A841" w:rsidR="00604DF1" w:rsidRDefault="00604DF1" w:rsidP="00604DF1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Zadavatel si vyhrazuje právo odmítnout všechny nabídky nebo výzvu zrušit bez udání důvodu</w:t>
      </w:r>
      <w:r w:rsidR="005E1AAD">
        <w:rPr>
          <w:rFonts w:eastAsia="Times New Roman"/>
          <w:color w:val="212121"/>
        </w:rPr>
        <w:t xml:space="preserve"> </w:t>
      </w:r>
      <w:r>
        <w:rPr>
          <w:rFonts w:eastAsia="Times New Roman"/>
          <w:color w:val="212121"/>
        </w:rPr>
        <w:t>kdykoliv, do vystavení objednávky. Zadavatel předložené nab</w:t>
      </w:r>
      <w:r w:rsidR="005E1AAD">
        <w:rPr>
          <w:rFonts w:eastAsia="Times New Roman"/>
          <w:color w:val="212121"/>
        </w:rPr>
        <w:t>í</w:t>
      </w:r>
      <w:r>
        <w:rPr>
          <w:rFonts w:eastAsia="Times New Roman"/>
          <w:color w:val="212121"/>
        </w:rPr>
        <w:t>dky nevrací.</w:t>
      </w:r>
    </w:p>
    <w:p w14:paraId="68399F47" w14:textId="680927ED" w:rsidR="00604DF1" w:rsidRDefault="00604DF1" w:rsidP="00604DF1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Uchazeč prohlašuje, že nic z této zakázky, resp. </w:t>
      </w:r>
      <w:r w:rsidR="00FC7A03">
        <w:rPr>
          <w:rFonts w:eastAsia="Times New Roman"/>
          <w:color w:val="212121"/>
        </w:rPr>
        <w:t>s</w:t>
      </w:r>
      <w:r w:rsidR="005E1AAD">
        <w:rPr>
          <w:rFonts w:eastAsia="Times New Roman"/>
          <w:color w:val="212121"/>
        </w:rPr>
        <w:t>vojí</w:t>
      </w:r>
      <w:r>
        <w:rPr>
          <w:rFonts w:eastAsia="Times New Roman"/>
          <w:color w:val="212121"/>
        </w:rPr>
        <w:t xml:space="preserve"> nabídky, nepovažuje za důvěrné</w:t>
      </w:r>
      <w:r w:rsidR="005E1AAD">
        <w:rPr>
          <w:rFonts w:eastAsia="Times New Roman"/>
          <w:color w:val="212121"/>
        </w:rPr>
        <w:t xml:space="preserve"> </w:t>
      </w:r>
      <w:r>
        <w:rPr>
          <w:rFonts w:eastAsia="Times New Roman"/>
          <w:color w:val="212121"/>
        </w:rPr>
        <w:t>ani za</w:t>
      </w:r>
      <w:r w:rsidR="005E1AAD">
        <w:rPr>
          <w:rFonts w:eastAsia="Times New Roman"/>
          <w:color w:val="212121"/>
        </w:rPr>
        <w:t xml:space="preserve"> </w:t>
      </w:r>
      <w:r>
        <w:rPr>
          <w:rFonts w:eastAsia="Times New Roman"/>
          <w:color w:val="212121"/>
        </w:rPr>
        <w:t>obchodní tajemství.</w:t>
      </w:r>
    </w:p>
    <w:p w14:paraId="7112CA8E" w14:textId="33CBBEA0" w:rsidR="00604DF1" w:rsidRDefault="00604DF1" w:rsidP="00604DF1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Náklady se zpracováním nabídky zadavatel uchazečům </w:t>
      </w:r>
      <w:r w:rsidR="005E1AAD">
        <w:rPr>
          <w:rFonts w:eastAsia="Times New Roman"/>
          <w:color w:val="212121"/>
        </w:rPr>
        <w:t>nehradí</w:t>
      </w:r>
      <w:r>
        <w:rPr>
          <w:rFonts w:eastAsia="Times New Roman"/>
          <w:color w:val="212121"/>
        </w:rPr>
        <w:t>.</w:t>
      </w:r>
    </w:p>
    <w:p w14:paraId="6684E4BC" w14:textId="58948697" w:rsidR="00604DF1" w:rsidRDefault="00604DF1" w:rsidP="00604DF1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Smluvní strany berou na vědomí, že tato smlouva/objednávka nepodléhá povinnosti jejího uveřejnění </w:t>
      </w:r>
      <w:r w:rsidR="005E1AAD">
        <w:rPr>
          <w:rFonts w:eastAsia="Times New Roman"/>
          <w:color w:val="212121"/>
        </w:rPr>
        <w:t>prostřednictvím</w:t>
      </w:r>
      <w:r>
        <w:rPr>
          <w:rFonts w:eastAsia="Times New Roman"/>
          <w:color w:val="212121"/>
        </w:rPr>
        <w:t xml:space="preserve"> registru smluv v souladu se zákonem č. 340/2015 Sb., o registru smluv, v platném znění.</w:t>
      </w:r>
    </w:p>
    <w:p w14:paraId="54FC29D1" w14:textId="68DD2465" w:rsidR="00FC7A03" w:rsidRDefault="00FC7A03" w:rsidP="00604DF1">
      <w:pPr>
        <w:shd w:val="clear" w:color="auto" w:fill="FFFFFF"/>
        <w:rPr>
          <w:rFonts w:eastAsia="Times New Roman"/>
          <w:color w:val="212121"/>
        </w:rPr>
      </w:pPr>
    </w:p>
    <w:p w14:paraId="736B53F1" w14:textId="77777777" w:rsidR="00FC7A03" w:rsidRDefault="00FC7A03" w:rsidP="00604DF1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Vyvěšeno: 14.7.2022                                                                           </w:t>
      </w:r>
      <w:r w:rsidR="005E1AAD">
        <w:rPr>
          <w:rFonts w:eastAsia="Times New Roman"/>
          <w:color w:val="212121"/>
        </w:rPr>
        <w:t>Monika Janečková</w:t>
      </w:r>
    </w:p>
    <w:p w14:paraId="3B9193F6" w14:textId="0D85CBEB" w:rsidR="00604DF1" w:rsidRDefault="00FC7A03" w:rsidP="00604DF1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                                                                                                                  </w:t>
      </w:r>
      <w:r w:rsidR="00604DF1">
        <w:rPr>
          <w:rFonts w:eastAsia="Times New Roman"/>
          <w:color w:val="212121"/>
        </w:rPr>
        <w:t xml:space="preserve"> ředitelka školy</w:t>
      </w:r>
    </w:p>
    <w:p w14:paraId="5AE626E6" w14:textId="77777777" w:rsidR="00604DF1" w:rsidRDefault="00604DF1" w:rsidP="00604DF1">
      <w:pPr>
        <w:shd w:val="clear" w:color="auto" w:fill="FFFFFF"/>
        <w:rPr>
          <w:rFonts w:eastAsia="Times New Roman"/>
          <w:color w:val="212121"/>
        </w:rPr>
      </w:pPr>
    </w:p>
    <w:p w14:paraId="4A6F19EC" w14:textId="7E026C66" w:rsidR="00604DF1" w:rsidRDefault="00604DF1" w:rsidP="00604DF1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Sejmuto: </w:t>
      </w:r>
    </w:p>
    <w:p w14:paraId="234260CE" w14:textId="77777777" w:rsidR="00604DF1" w:rsidRDefault="00604DF1" w:rsidP="00604DF1">
      <w:pPr>
        <w:shd w:val="clear" w:color="auto" w:fill="FFFFFF"/>
        <w:rPr>
          <w:rFonts w:eastAsia="Times New Roman"/>
          <w:color w:val="212121"/>
        </w:rPr>
      </w:pPr>
    </w:p>
    <w:p w14:paraId="75935C5E" w14:textId="77777777" w:rsidR="00723D91" w:rsidRDefault="00723D91"/>
    <w:sectPr w:rsidR="00723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DF1"/>
    <w:rsid w:val="005E1AAD"/>
    <w:rsid w:val="00604DF1"/>
    <w:rsid w:val="00723D91"/>
    <w:rsid w:val="00F17CA6"/>
    <w:rsid w:val="00FC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F91A0"/>
  <w15:chartTrackingRefBased/>
  <w15:docId w15:val="{5E7B7345-0E93-4E14-AF39-95CC5072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4DF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04DF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04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.motylek@msmotyl.cz" TargetMode="External"/><Relationship Id="rId4" Type="http://schemas.openxmlformats.org/officeDocument/2006/relationships/hyperlink" Target="mailto:ms.motylek@msmoty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495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Třída Otakárci</dc:creator>
  <cp:keywords/>
  <dc:description/>
  <cp:lastModifiedBy>Mateřská škola Motýlek</cp:lastModifiedBy>
  <cp:revision>3</cp:revision>
  <dcterms:created xsi:type="dcterms:W3CDTF">2022-07-13T18:22:00Z</dcterms:created>
  <dcterms:modified xsi:type="dcterms:W3CDTF">2022-07-14T07:11:00Z</dcterms:modified>
</cp:coreProperties>
</file>